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2" w:rsidRDefault="000E5F4D" w:rsidP="00B45262">
      <w:pPr>
        <w:tabs>
          <w:tab w:val="left" w:pos="1725"/>
        </w:tabs>
        <w:jc w:val="center"/>
      </w:pPr>
      <w:r>
        <w:rPr>
          <w:noProof/>
        </w:rPr>
        <w:drawing>
          <wp:inline distT="0" distB="0" distL="0" distR="0">
            <wp:extent cx="333375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acki_logoty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 xml:space="preserve">Warszawa,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Komornik Sądowy przy Sądzie Rejonowym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dla Warszawy Pragi – Południe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w Warszawie</w:t>
      </w:r>
      <w:r>
        <w:rPr>
          <w:rFonts w:ascii="Georgia" w:hAnsi="Georgia"/>
          <w:b/>
        </w:rPr>
        <w:t xml:space="preserve"> </w:t>
      </w:r>
      <w:r w:rsidRPr="00761457">
        <w:rPr>
          <w:rFonts w:ascii="Georgia" w:hAnsi="Georgia"/>
          <w:b/>
        </w:rPr>
        <w:t>Mariusz Gacki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 xml:space="preserve">ul. </w:t>
      </w:r>
      <w:proofErr w:type="spellStart"/>
      <w:r w:rsidRPr="00761457">
        <w:rPr>
          <w:rFonts w:ascii="Georgia" w:hAnsi="Georgia"/>
          <w:b/>
        </w:rPr>
        <w:t>Żegańska</w:t>
      </w:r>
      <w:proofErr w:type="spellEnd"/>
      <w:r w:rsidRPr="00761457">
        <w:rPr>
          <w:rFonts w:ascii="Georgia" w:hAnsi="Georgia"/>
          <w:b/>
        </w:rPr>
        <w:t xml:space="preserve"> 21/23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761457">
        <w:rPr>
          <w:rFonts w:ascii="Georgia" w:hAnsi="Georgia"/>
          <w:b/>
        </w:rPr>
        <w:t>04-713 Warszawa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WNIOSEK </w:t>
      </w:r>
      <w:r>
        <w:rPr>
          <w:rFonts w:ascii="Georgia" w:hAnsi="Georgia"/>
          <w:b/>
        </w:rPr>
        <w:t xml:space="preserve">O </w:t>
      </w:r>
      <w:r w:rsidR="002F1613">
        <w:rPr>
          <w:rFonts w:ascii="Georgia" w:hAnsi="Georgia"/>
          <w:b/>
        </w:rPr>
        <w:t>ZABEZPIECZENIE ROSZCZENIA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912435" w:rsidRDefault="00BD4A9C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UPRAWNIONY</w:t>
      </w:r>
      <w:r w:rsidR="00B45262">
        <w:rPr>
          <w:rFonts w:ascii="Georgia" w:hAnsi="Georgia"/>
          <w:b/>
        </w:rPr>
        <w:t>:</w:t>
      </w:r>
    </w:p>
    <w:p w:rsidR="00B45262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 w:rsidR="005F4517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5E38A0" w:rsidRDefault="005E38A0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377240504"/>
          <w:placeholder>
            <w:docPart w:val="BC94EA1F89BE4745B03E81E17E607162"/>
          </w:placeholder>
          <w:showingPlcHdr/>
        </w:sdtPr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bookmarkStart w:id="0" w:name="_GoBack"/>
      <w:bookmarkEnd w:id="0"/>
    </w:p>
    <w:p w:rsidR="00B45262" w:rsidRPr="00005FA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reprezentowany przez*: </w:t>
      </w:r>
      <w:sdt>
        <w:sdtPr>
          <w:rPr>
            <w:rFonts w:ascii="Georgia" w:hAnsi="Georgia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Adres: </w:t>
      </w:r>
      <w:sdt>
        <w:sdtPr>
          <w:rPr>
            <w:rFonts w:ascii="Georgia" w:hAnsi="Georgia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PESEL: </w:t>
      </w:r>
      <w:sdt>
        <w:sdtPr>
          <w:rPr>
            <w:rFonts w:ascii="Georgia" w:hAnsi="Georgia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NIP:      </w:t>
      </w:r>
      <w:sdt>
        <w:sdtPr>
          <w:rPr>
            <w:rFonts w:ascii="Georgia" w:hAnsi="Georgia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KRS:     </w:t>
      </w:r>
      <w:sdt>
        <w:sdtPr>
          <w:rPr>
            <w:rFonts w:ascii="Georgia" w:hAnsi="Georgia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numer telefonu</w:t>
      </w:r>
      <w:r w:rsidR="00463386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</w:p>
    <w:p w:rsidR="00912435" w:rsidRDefault="00BD4A9C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OBOWIĄZANY</w:t>
      </w:r>
      <w:r w:rsidR="00B45262">
        <w:rPr>
          <w:rFonts w:ascii="Georgia" w:hAnsi="Georgia"/>
          <w:b/>
        </w:rPr>
        <w:t>:</w:t>
      </w:r>
      <w:r w:rsidR="005F4517">
        <w:rPr>
          <w:rFonts w:ascii="Georgia" w:hAnsi="Georgia"/>
          <w:b/>
        </w:rPr>
        <w:t xml:space="preserve"> </w:t>
      </w:r>
    </w:p>
    <w:p w:rsidR="00EF2ABC" w:rsidRPr="005F4517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Imię i nazwisko/Nazwa:</w:t>
      </w:r>
      <w:r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</w:p>
    <w:p w:rsidR="00B45262" w:rsidRPr="00761457" w:rsidRDefault="00B45262" w:rsidP="00EF2ABC">
      <w:pPr>
        <w:tabs>
          <w:tab w:val="left" w:pos="1725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</w:t>
      </w:r>
      <w:r w:rsidRPr="00761457">
        <w:rPr>
          <w:rFonts w:ascii="Georgia" w:hAnsi="Georgia"/>
        </w:rPr>
        <w:t>dres</w:t>
      </w:r>
      <w:r>
        <w:rPr>
          <w:rFonts w:ascii="Georgia" w:hAnsi="Georgia"/>
        </w:rPr>
        <w:t>:</w:t>
      </w:r>
      <w:r w:rsidR="00EF2ABC" w:rsidRP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Pr="000E5F4D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0E5F4D">
        <w:rPr>
          <w:rFonts w:ascii="Georgia" w:hAnsi="Georgia"/>
        </w:rPr>
        <w:t>PESEL:</w:t>
      </w:r>
      <w:r w:rsidR="00EF2ABC" w:rsidRPr="000E5F4D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0E5F4D">
            <w:rPr>
              <w:rStyle w:val="Tekstzastpczy"/>
            </w:rPr>
            <w:t>Kliknij lub naciśnij tutaj, aby wprowadzić tekst.</w:t>
          </w:r>
        </w:sdtContent>
      </w:sdt>
    </w:p>
    <w:p w:rsidR="00B45262" w:rsidRPr="000E5F4D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0E5F4D">
        <w:rPr>
          <w:rFonts w:ascii="Georgia" w:hAnsi="Georgia"/>
        </w:rPr>
        <w:t>NIP:</w:t>
      </w:r>
      <w:r w:rsidR="00EF2ABC" w:rsidRPr="000E5F4D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0E5F4D">
            <w:rPr>
              <w:rStyle w:val="Tekstzastpczy"/>
            </w:rPr>
            <w:t>Kliknij lub naciśnij tutaj, aby wprowadzić tekst.</w:t>
          </w:r>
        </w:sdtContent>
      </w:sdt>
    </w:p>
    <w:p w:rsidR="00B45262" w:rsidRPr="000E5F4D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0E5F4D">
        <w:rPr>
          <w:rFonts w:ascii="Georgia" w:hAnsi="Georgia"/>
        </w:rPr>
        <w:t xml:space="preserve">KRS: </w:t>
      </w:r>
      <w:sdt>
        <w:sdtPr>
          <w:rPr>
            <w:rFonts w:ascii="Georgia" w:hAnsi="Georgia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0E5F4D">
            <w:rPr>
              <w:rStyle w:val="Tekstzastpczy"/>
            </w:rPr>
            <w:t>Kliknij lub naciśnij tutaj, aby wprowadzić tekst.</w:t>
          </w:r>
        </w:sdtContent>
      </w:sdt>
    </w:p>
    <w:p w:rsidR="00B45262" w:rsidRPr="000E5F4D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 w:rsidRPr="000E5F4D">
        <w:rPr>
          <w:rFonts w:ascii="Georgia" w:hAnsi="Georgia"/>
        </w:rPr>
        <w:t xml:space="preserve">imiona rodziców: </w:t>
      </w:r>
      <w:sdt>
        <w:sdtPr>
          <w:rPr>
            <w:rFonts w:ascii="Georgia" w:hAnsi="Georgia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0E5F4D">
            <w:rPr>
              <w:rStyle w:val="Tekstzastpczy"/>
            </w:rPr>
            <w:t>Kliknij lub naciśnij tutaj, aby wprowadzić tekst.</w:t>
          </w:r>
        </w:sdtContent>
      </w:sdt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Przedkładając tytuł wykonawczy, który stanowi</w:t>
      </w:r>
      <w:r w:rsidR="004A0489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4A048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dnia </w:t>
      </w:r>
      <w:sdt>
        <w:sdtPr>
          <w:rPr>
            <w:rFonts w:ascii="Georgia" w:hAnsi="Georgia"/>
          </w:rPr>
          <w:id w:val="-93298030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  <w:r>
        <w:rPr>
          <w:rFonts w:ascii="Georgia" w:hAnsi="Georgia"/>
        </w:rPr>
        <w:t xml:space="preserve"> o sygn. akt. </w:t>
      </w:r>
      <w:sdt>
        <w:sdtPr>
          <w:rPr>
            <w:rFonts w:ascii="Georgia" w:hAnsi="Georgia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717C84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Georgia" w:hAnsi="Georgia"/>
        </w:rPr>
        <w:t xml:space="preserve"> wraz z klauzulą wykonalności z dnia </w:t>
      </w:r>
      <w:sdt>
        <w:sdtPr>
          <w:rPr>
            <w:rFonts w:ascii="Georgia" w:hAnsi="Georgia"/>
          </w:rPr>
          <w:id w:val="-15079849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717C84">
            <w:rPr>
              <w:rStyle w:val="Tekstzastpczy"/>
            </w:rPr>
            <w:t>Kliknij lub naciśnij, aby wprowadzić datę.</w:t>
          </w:r>
        </w:sdtContent>
      </w:sdt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761457">
        <w:rPr>
          <w:rFonts w:ascii="Georgia" w:hAnsi="Georgia"/>
          <w:sz w:val="18"/>
          <w:szCs w:val="18"/>
        </w:rPr>
        <w:lastRenderedPageBreak/>
        <w:t xml:space="preserve"> (dokładne określenie tytułu wykonawczego)</w:t>
      </w:r>
    </w:p>
    <w:p w:rsidR="0046338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 xml:space="preserve">Wnoszę o wszczęcie postępowania </w:t>
      </w:r>
      <w:r w:rsidR="00BD4A9C">
        <w:rPr>
          <w:rFonts w:ascii="Georgia" w:hAnsi="Georgia"/>
          <w:b/>
        </w:rPr>
        <w:t xml:space="preserve">zabezpieczającego </w:t>
      </w:r>
      <w:r w:rsidRPr="00761457">
        <w:rPr>
          <w:rFonts w:ascii="Georgia" w:hAnsi="Georgia"/>
          <w:b/>
        </w:rPr>
        <w:t xml:space="preserve">przeciwko </w:t>
      </w:r>
      <w:r w:rsidR="00BD4A9C">
        <w:rPr>
          <w:rFonts w:ascii="Georgia" w:hAnsi="Georgia"/>
          <w:b/>
        </w:rPr>
        <w:t xml:space="preserve">obowiązanemu </w:t>
      </w:r>
      <w:r w:rsidRPr="00761457">
        <w:rPr>
          <w:rFonts w:ascii="Georgia" w:hAnsi="Georgia"/>
          <w:b/>
        </w:rPr>
        <w:t xml:space="preserve">i </w:t>
      </w:r>
      <w:r w:rsidR="00BD4A9C">
        <w:rPr>
          <w:rFonts w:ascii="Georgia" w:hAnsi="Georgia"/>
          <w:b/>
        </w:rPr>
        <w:t>zabezpieczenie roszczenia:</w:t>
      </w:r>
    </w:p>
    <w:p w:rsidR="00A50B17" w:rsidRPr="00761457" w:rsidRDefault="00A50B17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B45262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Należności głównej </w:t>
      </w:r>
      <w:sdt>
        <w:sdtPr>
          <w:rPr>
            <w:rFonts w:ascii="Georgia" w:hAnsi="Georgia"/>
          </w:rPr>
          <w:id w:val="1630197555"/>
          <w:placeholder>
            <w:docPart w:val="DefaultPlaceholder_-1854013440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zł wraz z odsetkami</w:t>
      </w:r>
      <w:r w:rsidR="00B45262">
        <w:rPr>
          <w:rFonts w:ascii="Georgia" w:hAnsi="Georgia"/>
        </w:rPr>
        <w:br/>
        <w:t xml:space="preserve">w wysokości </w:t>
      </w:r>
      <w:sdt>
        <w:sdtPr>
          <w:rPr>
            <w:rFonts w:ascii="Georgia" w:hAnsi="Georgia"/>
          </w:rPr>
          <w:id w:val="902795931"/>
          <w:placeholder>
            <w:docPart w:val="0C07F781A059460E850D9CBDE85D6984"/>
          </w:placeholder>
          <w:showingPlcHdr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  <w:r w:rsidR="00B45262">
        <w:rPr>
          <w:rFonts w:ascii="Georgia" w:hAnsi="Georgia"/>
        </w:rPr>
        <w:t xml:space="preserve"> od dnia</w:t>
      </w:r>
      <w:r w:rsidR="005F4517" w:rsidRPr="005F4517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500765029"/>
          <w:placeholder>
            <w:docPart w:val="D93C36D3A0494539967D522EB6327B4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F4517" w:rsidRPr="00717C84">
            <w:rPr>
              <w:rStyle w:val="Tekstzastpczy"/>
            </w:rPr>
            <w:t>Kliknij lub naciśnij, aby wprowadzić datę.</w:t>
          </w:r>
        </w:sdtContent>
      </w:sdt>
      <w:r w:rsidR="005F4517">
        <w:rPr>
          <w:rFonts w:ascii="Georgia" w:hAnsi="Georgia"/>
        </w:rPr>
        <w:t xml:space="preserve"> </w:t>
      </w:r>
      <w:r w:rsidR="00B45262">
        <w:rPr>
          <w:rFonts w:ascii="Georgia" w:hAnsi="Georgia"/>
        </w:rPr>
        <w:t>do dnia zapłaty;</w:t>
      </w:r>
    </w:p>
    <w:p w:rsidR="00B45262" w:rsidRPr="00761457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</w:rPr>
        <w:t>2. Kosztów procesu</w:t>
      </w:r>
      <w:r w:rsidR="00EF2ABC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3. K</w:t>
      </w:r>
      <w:r w:rsidRPr="00761457">
        <w:rPr>
          <w:rFonts w:ascii="Georgia" w:hAnsi="Georgia"/>
        </w:rPr>
        <w:t>osztów zastępstwa</w:t>
      </w:r>
      <w:r>
        <w:rPr>
          <w:rFonts w:ascii="Georgia" w:hAnsi="Georgia"/>
        </w:rPr>
        <w:t xml:space="preserve"> procesowego w wysokości </w:t>
      </w:r>
      <w:sdt>
        <w:sdtPr>
          <w:rPr>
            <w:rFonts w:ascii="Georgia" w:hAnsi="Georgia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</w:r>
      <w:r w:rsidRPr="00761457">
        <w:rPr>
          <w:rFonts w:ascii="Georgia" w:hAnsi="Georgia"/>
        </w:rPr>
        <w:t>4</w:t>
      </w:r>
      <w:r>
        <w:rPr>
          <w:rFonts w:ascii="Georgia" w:hAnsi="Georgia"/>
        </w:rPr>
        <w:t xml:space="preserve">. Kosztów postępowania klauzulowego w wysokości </w:t>
      </w:r>
      <w:sdt>
        <w:sdtPr>
          <w:rPr>
            <w:rFonts w:ascii="Georgia" w:hAnsi="Georgia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EF2ABC" w:rsidRPr="00761457">
        <w:rPr>
          <w:rFonts w:ascii="Georgia" w:hAnsi="Georgia"/>
        </w:rPr>
        <w:t xml:space="preserve"> </w:t>
      </w:r>
      <w:r>
        <w:rPr>
          <w:rFonts w:ascii="Georgia" w:hAnsi="Georgia"/>
        </w:rPr>
        <w:t>zł;</w:t>
      </w:r>
      <w:r>
        <w:rPr>
          <w:rFonts w:ascii="Georgia" w:hAnsi="Georgia"/>
        </w:rPr>
        <w:br/>
        <w:t>6. K</w:t>
      </w:r>
      <w:r w:rsidRPr="00761457">
        <w:rPr>
          <w:rFonts w:ascii="Georgia" w:hAnsi="Georgia"/>
        </w:rPr>
        <w:t xml:space="preserve">osztów </w:t>
      </w:r>
      <w:r w:rsidR="000E5F4D">
        <w:rPr>
          <w:rFonts w:ascii="Georgia" w:hAnsi="Georgia"/>
        </w:rPr>
        <w:t>postępowania</w:t>
      </w:r>
      <w:r w:rsidRPr="00761457">
        <w:rPr>
          <w:rFonts w:ascii="Georgia" w:hAnsi="Georgia"/>
        </w:rPr>
        <w:t>.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A50B17" w:rsidRPr="00761457" w:rsidRDefault="00A50B1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Wnoszę</w:t>
      </w:r>
      <w:r w:rsidRPr="00761457">
        <w:rPr>
          <w:rFonts w:ascii="Georgia" w:hAnsi="Georgia"/>
          <w:b/>
        </w:rPr>
        <w:t xml:space="preserve"> o</w:t>
      </w:r>
      <w:r w:rsidR="00135B47">
        <w:rPr>
          <w:rFonts w:ascii="Georgia" w:hAnsi="Georgia"/>
          <w:b/>
        </w:rPr>
        <w:t xml:space="preserve"> prowadzenie </w:t>
      </w:r>
      <w:r w:rsidR="000E5F4D">
        <w:rPr>
          <w:rFonts w:ascii="Georgia" w:hAnsi="Georgia"/>
          <w:b/>
        </w:rPr>
        <w:t>zabezpieczenia</w:t>
      </w:r>
      <w:r w:rsidRPr="00761457">
        <w:rPr>
          <w:rFonts w:ascii="Georgia" w:hAnsi="Georgia"/>
          <w:b/>
        </w:rPr>
        <w:t>:</w:t>
      </w:r>
    </w:p>
    <w:p w:rsidR="00135B47" w:rsidRDefault="00A135C8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wynagrodzenia za pracę</w:t>
      </w:r>
    </w:p>
    <w:p w:rsidR="00135B47" w:rsidRDefault="00A135C8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 z rachunku bankowego</w:t>
      </w:r>
    </w:p>
    <w:p w:rsidR="00135B47" w:rsidRDefault="00A135C8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ruchomości</w:t>
      </w:r>
    </w:p>
    <w:p w:rsidR="00135B47" w:rsidRDefault="00A135C8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wierzytelności</w:t>
      </w:r>
    </w:p>
    <w:p w:rsidR="00135B47" w:rsidRDefault="00A135C8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- </w:t>
      </w:r>
      <w:r w:rsidR="00393BCA">
        <w:rPr>
          <w:rFonts w:ascii="Georgia" w:hAnsi="Georgia"/>
        </w:rPr>
        <w:t xml:space="preserve">z </w:t>
      </w:r>
      <w:r w:rsidR="00135B47">
        <w:rPr>
          <w:rFonts w:ascii="Georgia" w:hAnsi="Georgia"/>
        </w:rPr>
        <w:t>praw majątkowych</w:t>
      </w:r>
    </w:p>
    <w:p w:rsidR="00135B47" w:rsidRPr="00761457" w:rsidRDefault="00A135C8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sdt>
        <w:sdtPr>
          <w:rPr>
            <w:rFonts w:ascii="Georgia" w:hAnsi="Georgia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>
            <w:rPr>
              <w:rFonts w:ascii="MS Gothic" w:eastAsia="MS Gothic" w:hAnsi="MS Gothic" w:hint="eastAsia"/>
            </w:rPr>
            <w:t>☐</w:t>
          </w:r>
        </w:sdtContent>
      </w:sdt>
      <w:r w:rsidR="00135B47">
        <w:rPr>
          <w:rFonts w:ascii="Georgia" w:hAnsi="Georgia"/>
        </w:rPr>
        <w:t xml:space="preserve"> </w:t>
      </w:r>
      <w:r w:rsidR="00135B47" w:rsidRPr="00135B47">
        <w:rPr>
          <w:rFonts w:ascii="Georgia" w:hAnsi="Georgia"/>
          <w:b/>
        </w:rPr>
        <w:t xml:space="preserve">- </w:t>
      </w:r>
      <w:r w:rsidR="00393BCA">
        <w:rPr>
          <w:rFonts w:ascii="Georgia" w:hAnsi="Georgia"/>
          <w:b/>
        </w:rPr>
        <w:t xml:space="preserve">ze </w:t>
      </w:r>
      <w:r w:rsidR="00135B47" w:rsidRPr="00135B47">
        <w:rPr>
          <w:rFonts w:ascii="Georgia" w:hAnsi="Georgia"/>
          <w:b/>
        </w:rPr>
        <w:t>wszystkich powyższych sposobów</w:t>
      </w:r>
    </w:p>
    <w:p w:rsidR="00135B47" w:rsidRDefault="00135B47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EF2ABC" w:rsidRDefault="00A135C8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717C84">
            <w:rPr>
              <w:rStyle w:val="Tekstzastpczy"/>
            </w:rPr>
            <w:t>Kliknij lub naciśnij tutaj, aby wprowadzić tekst.</w:t>
          </w:r>
        </w:sdtContent>
      </w:sdt>
      <w:r w:rsidR="00B45262" w:rsidRPr="00761457">
        <w:rPr>
          <w:rFonts w:ascii="Georgia" w:hAnsi="Georgia"/>
          <w:sz w:val="18"/>
          <w:szCs w:val="18"/>
        </w:rPr>
        <w:t xml:space="preserve"> </w:t>
      </w: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  <w:r w:rsidRPr="00761457"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</w:rPr>
        <w:t xml:space="preserve">jeśli </w:t>
      </w:r>
      <w:r w:rsidR="000E5F4D">
        <w:rPr>
          <w:rFonts w:ascii="Georgia" w:hAnsi="Georgia"/>
          <w:sz w:val="18"/>
          <w:szCs w:val="18"/>
        </w:rPr>
        <w:t>uprawniony</w:t>
      </w:r>
      <w:r>
        <w:rPr>
          <w:rFonts w:ascii="Georgia" w:hAnsi="Georgia"/>
          <w:sz w:val="18"/>
          <w:szCs w:val="18"/>
        </w:rPr>
        <w:t xml:space="preserve"> chce</w:t>
      </w:r>
      <w:r w:rsidR="00393BCA">
        <w:rPr>
          <w:rFonts w:ascii="Georgia" w:hAnsi="Georgia"/>
          <w:sz w:val="18"/>
          <w:szCs w:val="18"/>
        </w:rPr>
        <w:t xml:space="preserve">, aby </w:t>
      </w:r>
      <w:r w:rsidR="000E5F4D">
        <w:rPr>
          <w:rFonts w:ascii="Georgia" w:hAnsi="Georgia"/>
          <w:sz w:val="18"/>
          <w:szCs w:val="18"/>
        </w:rPr>
        <w:t>zabezpieczenie</w:t>
      </w:r>
      <w:r w:rsidR="00393BCA">
        <w:rPr>
          <w:rFonts w:ascii="Georgia" w:hAnsi="Georgia"/>
          <w:sz w:val="18"/>
          <w:szCs w:val="18"/>
        </w:rPr>
        <w:t xml:space="preserve"> </w:t>
      </w:r>
      <w:r w:rsidR="000E5F4D">
        <w:rPr>
          <w:rFonts w:ascii="Georgia" w:hAnsi="Georgia"/>
          <w:sz w:val="18"/>
          <w:szCs w:val="18"/>
        </w:rPr>
        <w:t>zostało</w:t>
      </w:r>
      <w:r w:rsidR="00393BCA">
        <w:rPr>
          <w:rFonts w:ascii="Georgia" w:hAnsi="Georgia"/>
          <w:sz w:val="18"/>
          <w:szCs w:val="18"/>
        </w:rPr>
        <w:t xml:space="preserve"> prowadzon</w:t>
      </w:r>
      <w:r w:rsidR="000E5F4D">
        <w:rPr>
          <w:rFonts w:ascii="Georgia" w:hAnsi="Georgia"/>
          <w:sz w:val="18"/>
          <w:szCs w:val="18"/>
        </w:rPr>
        <w:t>e</w:t>
      </w:r>
      <w:r w:rsidR="00393BCA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wyłącznie z konkretnych składników majątku</w:t>
      </w:r>
      <w:r w:rsidR="00393BCA">
        <w:rPr>
          <w:rFonts w:ascii="Georgia" w:hAnsi="Georgia"/>
          <w:sz w:val="18"/>
          <w:szCs w:val="18"/>
        </w:rPr>
        <w:t xml:space="preserve"> </w:t>
      </w:r>
      <w:r w:rsidR="000E5F4D">
        <w:rPr>
          <w:rFonts w:ascii="Georgia" w:hAnsi="Georgia"/>
          <w:sz w:val="18"/>
          <w:szCs w:val="18"/>
        </w:rPr>
        <w:t>obowiązanego</w:t>
      </w:r>
      <w:r>
        <w:rPr>
          <w:rFonts w:ascii="Georgia" w:hAnsi="Georgia"/>
          <w:sz w:val="18"/>
          <w:szCs w:val="18"/>
        </w:rPr>
        <w:t>, winien je wskazać</w:t>
      </w:r>
      <w:r w:rsidR="000E5F4D">
        <w:rPr>
          <w:rFonts w:ascii="Georgia" w:hAnsi="Georgia"/>
          <w:sz w:val="18"/>
          <w:szCs w:val="18"/>
        </w:rPr>
        <w:t>/określenie składnika, co do którego sąd postanowił o zabezpieczeniu</w:t>
      </w:r>
      <w:r w:rsidRPr="00761457">
        <w:rPr>
          <w:rFonts w:ascii="Georgia" w:hAnsi="Georgia"/>
          <w:sz w:val="18"/>
          <w:szCs w:val="18"/>
        </w:rPr>
        <w:t>)</w:t>
      </w:r>
    </w:p>
    <w:p w:rsidR="00B45262" w:rsidRDefault="00B45262" w:rsidP="00BD4A9C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:rsidR="00A50B17" w:rsidRPr="00761457" w:rsidRDefault="00A50B17" w:rsidP="00BD4A9C">
      <w:pPr>
        <w:tabs>
          <w:tab w:val="left" w:pos="1725"/>
        </w:tabs>
        <w:spacing w:after="0" w:line="360" w:lineRule="auto"/>
        <w:rPr>
          <w:rFonts w:ascii="Georgia" w:hAnsi="Georgia"/>
          <w:b/>
        </w:rPr>
      </w:pPr>
    </w:p>
    <w:p w:rsidR="00A50B17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…………………………………………….</w:t>
      </w:r>
    </w:p>
    <w:p w:rsidR="00A50B17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własnoręczny podpis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A50B1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A50B17" w:rsidRPr="00761457" w:rsidRDefault="00A50B17" w:rsidP="00A50B17">
      <w:pPr>
        <w:tabs>
          <w:tab w:val="left" w:pos="1725"/>
        </w:tabs>
        <w:spacing w:after="0" w:line="360" w:lineRule="auto"/>
        <w:jc w:val="center"/>
        <w:rPr>
          <w:rFonts w:ascii="Georgia" w:hAnsi="Georgia"/>
          <w:b/>
        </w:rPr>
      </w:pPr>
    </w:p>
    <w:p w:rsidR="00A50B17" w:rsidRPr="00761457" w:rsidRDefault="00A50B17" w:rsidP="00A50B17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Oświadczam</w:t>
      </w:r>
      <w:r w:rsidRPr="00761457">
        <w:rPr>
          <w:rFonts w:ascii="Georgia" w:hAnsi="Georgia"/>
          <w:b/>
        </w:rPr>
        <w:t>, iż wyboru komornika dokonałem na podstawie</w:t>
      </w:r>
      <w:r>
        <w:rPr>
          <w:rFonts w:ascii="Georgia" w:hAnsi="Georgia"/>
          <w:b/>
        </w:rPr>
        <w:t xml:space="preserve"> art. 10 ust. 1 ustawy </w:t>
      </w:r>
      <w:r w:rsidRPr="00761457">
        <w:rPr>
          <w:rFonts w:ascii="Georgia" w:hAnsi="Georgia"/>
          <w:b/>
        </w:rPr>
        <w:t xml:space="preserve">o komornikach sądowych z dnia </w:t>
      </w:r>
      <w:r>
        <w:rPr>
          <w:rFonts w:ascii="Georgia" w:hAnsi="Georgia"/>
          <w:b/>
        </w:rPr>
        <w:t>22 marca 2018</w:t>
      </w:r>
      <w:r w:rsidRPr="00761457">
        <w:rPr>
          <w:rFonts w:ascii="Georgia" w:hAnsi="Georgia"/>
          <w:b/>
        </w:rPr>
        <w:t xml:space="preserve"> r.</w:t>
      </w:r>
    </w:p>
    <w:p w:rsidR="00A50B17" w:rsidRPr="00761457" w:rsidRDefault="00A50B17" w:rsidP="00A50B17">
      <w:pPr>
        <w:tabs>
          <w:tab w:val="left" w:pos="1725"/>
        </w:tabs>
        <w:spacing w:after="0" w:line="360" w:lineRule="auto"/>
        <w:jc w:val="center"/>
        <w:rPr>
          <w:rFonts w:ascii="Georgia" w:hAnsi="Georgia"/>
        </w:rPr>
      </w:pPr>
    </w:p>
    <w:p w:rsidR="00A50B17" w:rsidRPr="00761457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…………………………………………….</w:t>
      </w:r>
    </w:p>
    <w:p w:rsidR="00A50B17" w:rsidRPr="00761457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 w:rsidRPr="00761457">
        <w:rPr>
          <w:rFonts w:ascii="Georgia" w:hAnsi="Georgia"/>
        </w:rPr>
        <w:t>własnoręczny podpis</w:t>
      </w:r>
    </w:p>
    <w:p w:rsidR="00A50B17" w:rsidRPr="00761457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  <w:b/>
        </w:rPr>
      </w:pPr>
      <w:r w:rsidRPr="00761457">
        <w:rPr>
          <w:rFonts w:ascii="Georgia" w:hAnsi="Georgia"/>
          <w:b/>
        </w:rPr>
        <w:t>Załączniki: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393BCA">
        <w:rPr>
          <w:rFonts w:ascii="Georgia" w:hAnsi="Georgia"/>
        </w:rPr>
        <w:t xml:space="preserve">oryginał </w:t>
      </w:r>
      <w:r>
        <w:rPr>
          <w:rFonts w:ascii="Georgia" w:hAnsi="Georgia"/>
        </w:rPr>
        <w:t>tytuł</w:t>
      </w:r>
      <w:r w:rsidR="00393BCA">
        <w:rPr>
          <w:rFonts w:ascii="Georgia" w:hAnsi="Georgia"/>
        </w:rPr>
        <w:t>u</w:t>
      </w:r>
      <w:r>
        <w:rPr>
          <w:rFonts w:ascii="Georgia" w:hAnsi="Georgia"/>
        </w:rPr>
        <w:t xml:space="preserve"> wykonawcz</w:t>
      </w:r>
      <w:r w:rsidR="00393BCA">
        <w:rPr>
          <w:rFonts w:ascii="Georgia" w:hAnsi="Georgia"/>
        </w:rPr>
        <w:t>ego</w:t>
      </w:r>
    </w:p>
    <w:p w:rsidR="00B45262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717C84">
            <w:rPr>
              <w:rStyle w:val="Tekstzastpczy"/>
            </w:rPr>
            <w:t>Kliknij lub naciśnij tutaj, aby wprowadzić tekst.</w:t>
          </w:r>
        </w:sdtContent>
      </w:sdt>
    </w:p>
    <w:p w:rsidR="00393BCA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B45262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sdt>
        <w:sdtPr>
          <w:rPr>
            <w:rFonts w:ascii="Georgia" w:hAnsi="Georgia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717C84">
            <w:rPr>
              <w:rStyle w:val="Tekstzastpczy"/>
            </w:rPr>
            <w:t>Kliknij lub naciśnij tutaj, aby wprowadzić tekst.</w:t>
          </w:r>
        </w:sdtContent>
      </w:sdt>
    </w:p>
    <w:p w:rsidR="00514480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</w:p>
    <w:p w:rsidR="00B45262" w:rsidRPr="00005FA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* jeżeli </w:t>
      </w:r>
      <w:r w:rsidR="00A50B17">
        <w:rPr>
          <w:rFonts w:ascii="Georgia" w:hAnsi="Georgia"/>
        </w:rPr>
        <w:t>uprawniony</w:t>
      </w:r>
      <w:r>
        <w:rPr>
          <w:rFonts w:ascii="Georgia" w:hAnsi="Georgia"/>
        </w:rPr>
        <w:t xml:space="preserve"> reprezentowany jest przez pełnomocnika</w:t>
      </w:r>
    </w:p>
    <w:p w:rsidR="00AB48A5" w:rsidRDefault="00AB48A5"/>
    <w:sectPr w:rsidR="00AB48A5" w:rsidSect="000E5F4D">
      <w:footerReference w:type="default" r:id="rId7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5C8" w:rsidRDefault="00A135C8" w:rsidP="000E5F4D">
      <w:pPr>
        <w:spacing w:after="0" w:line="240" w:lineRule="auto"/>
      </w:pPr>
      <w:r>
        <w:separator/>
      </w:r>
    </w:p>
  </w:endnote>
  <w:endnote w:type="continuationSeparator" w:id="0">
    <w:p w:rsidR="00A135C8" w:rsidRDefault="00A135C8" w:rsidP="000E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F4D" w:rsidRDefault="000E5F4D" w:rsidP="000E5F4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2538730</wp:posOffset>
          </wp:positionH>
          <wp:positionV relativeFrom="paragraph">
            <wp:posOffset>-519430</wp:posOffset>
          </wp:positionV>
          <wp:extent cx="552450" cy="544777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569" cy="54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5F4D" w:rsidRDefault="000E5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5C8" w:rsidRDefault="00A135C8" w:rsidP="000E5F4D">
      <w:pPr>
        <w:spacing w:after="0" w:line="240" w:lineRule="auto"/>
      </w:pPr>
      <w:r>
        <w:separator/>
      </w:r>
    </w:p>
  </w:footnote>
  <w:footnote w:type="continuationSeparator" w:id="0">
    <w:p w:rsidR="00A135C8" w:rsidRDefault="00A135C8" w:rsidP="000E5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62"/>
    <w:rsid w:val="000E5F4D"/>
    <w:rsid w:val="00135B47"/>
    <w:rsid w:val="002F1613"/>
    <w:rsid w:val="00393BCA"/>
    <w:rsid w:val="00463386"/>
    <w:rsid w:val="004A0489"/>
    <w:rsid w:val="00514480"/>
    <w:rsid w:val="005E38A0"/>
    <w:rsid w:val="005F4517"/>
    <w:rsid w:val="00912435"/>
    <w:rsid w:val="009147D2"/>
    <w:rsid w:val="00A135C8"/>
    <w:rsid w:val="00A50B17"/>
    <w:rsid w:val="00AB48A5"/>
    <w:rsid w:val="00B26B02"/>
    <w:rsid w:val="00B45262"/>
    <w:rsid w:val="00BB07F6"/>
    <w:rsid w:val="00BD4A9C"/>
    <w:rsid w:val="00DC728F"/>
    <w:rsid w:val="00E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A5DB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E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F4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F4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7F781A059460E850D9CBDE85D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AF92E-0C86-436F-8A6B-190E598DD279}"/>
      </w:docPartPr>
      <w:docPartBody>
        <w:p w:rsidR="005F60FB" w:rsidRDefault="00131314" w:rsidP="00131314">
          <w:pPr>
            <w:pStyle w:val="0C07F781A059460E850D9CBDE85D6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131314" w:rsidP="00131314">
          <w:pPr>
            <w:pStyle w:val="27288E70A76842658659613D93BAE2D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131314" w:rsidP="00131314">
          <w:pPr>
            <w:pStyle w:val="AA67255CA63744FBA4DEBAAF5A8F1B0D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131314" w:rsidP="00131314">
          <w:pPr>
            <w:pStyle w:val="2731CCA21D754CF09D35C65C4DEA8EB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131314" w:rsidP="00131314">
          <w:pPr>
            <w:pStyle w:val="D4828A70DFF8481684B7A72596B2FCB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C36D3A0494539967D522EB632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2F0F-F67F-42F2-A49B-C263595A8F7F}"/>
      </w:docPartPr>
      <w:docPartBody>
        <w:p w:rsidR="00C92EDC" w:rsidRDefault="005F60FB" w:rsidP="005F60FB">
          <w:pPr>
            <w:pStyle w:val="D93C36D3A0494539967D522EB6327B44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5F60FB" w:rsidP="005F60FB">
          <w:pPr>
            <w:pStyle w:val="BE64904825BF488198AAF715E41A0AD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94EA1F89BE4745B03E81E17E607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ABFD4-B156-431D-AA2B-EDC408C6FB74}"/>
      </w:docPartPr>
      <w:docPartBody>
        <w:p w:rsidR="00000000" w:rsidRDefault="00C82F52" w:rsidP="00C82F52">
          <w:pPr>
            <w:pStyle w:val="BC94EA1F89BE4745B03E81E17E60716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03"/>
    <w:rsid w:val="00114C1C"/>
    <w:rsid w:val="00131314"/>
    <w:rsid w:val="00143E87"/>
    <w:rsid w:val="001C2D03"/>
    <w:rsid w:val="001E5DE1"/>
    <w:rsid w:val="00345826"/>
    <w:rsid w:val="003B5BBC"/>
    <w:rsid w:val="005F60FB"/>
    <w:rsid w:val="00BB233D"/>
    <w:rsid w:val="00C05930"/>
    <w:rsid w:val="00C82F52"/>
    <w:rsid w:val="00C92EDC"/>
    <w:rsid w:val="00DB3539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2F52"/>
    <w:rPr>
      <w:color w:val="808080"/>
    </w:rPr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A53F0DB5F9E849FEBC83F510DF73D3E4">
    <w:name w:val="A53F0DB5F9E849FEBC83F510DF73D3E4"/>
    <w:rsid w:val="00143E87"/>
  </w:style>
  <w:style w:type="paragraph" w:customStyle="1" w:styleId="BC94EA1F89BE4745B03E81E17E607162">
    <w:name w:val="BC94EA1F89BE4745B03E81E17E607162"/>
    <w:rsid w:val="00C82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Mari</cp:lastModifiedBy>
  <cp:revision>14</cp:revision>
  <dcterms:created xsi:type="dcterms:W3CDTF">2018-04-21T16:07:00Z</dcterms:created>
  <dcterms:modified xsi:type="dcterms:W3CDTF">2019-01-04T22:50:00Z</dcterms:modified>
</cp:coreProperties>
</file>